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151" w:firstLineChars="50"/>
        <w:jc w:val="center"/>
        <w:rPr>
          <w:rFonts w:hint="eastAsia" w:ascii="方正小标宋简体" w:hAnsi="宋体" w:eastAsia="方正小标宋简体" w:cs="宋体"/>
          <w:b/>
          <w:bCs w:val="0"/>
          <w:kern w:val="0"/>
          <w:sz w:val="30"/>
          <w:szCs w:val="30"/>
          <w:lang w:val="en-US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 w:val="0"/>
          <w:kern w:val="0"/>
          <w:sz w:val="30"/>
          <w:szCs w:val="30"/>
          <w:lang w:val="en-US" w:eastAsia="zh-CN" w:bidi="ar"/>
        </w:rPr>
        <w:t>武当山特区2016年公开招聘农村义务教育学校教师参加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151" w:firstLineChars="50"/>
        <w:jc w:val="center"/>
        <w:rPr>
          <w:rFonts w:hint="eastAsia" w:ascii="方正小标宋简体" w:hAnsi="宋体" w:eastAsia="方正小标宋简体" w:cs="宋体"/>
          <w:b/>
          <w:bCs w:val="0"/>
          <w:kern w:val="0"/>
          <w:sz w:val="30"/>
          <w:szCs w:val="30"/>
          <w:lang w:val="en-US"/>
        </w:rPr>
      </w:pPr>
      <w:r>
        <w:rPr>
          <w:rFonts w:hint="eastAsia" w:ascii="方正小标宋简体" w:hAnsi="宋体" w:eastAsia="方正小标宋简体" w:cs="宋体"/>
          <w:b/>
          <w:bCs w:val="0"/>
          <w:kern w:val="0"/>
          <w:sz w:val="30"/>
          <w:szCs w:val="30"/>
          <w:lang w:val="en-US" w:eastAsia="zh-CN" w:bidi="ar"/>
        </w:rPr>
        <w:t>考核、体检人员名单</w:t>
      </w:r>
    </w:p>
    <w:bookmarkEnd w:id="0"/>
    <w:tbl>
      <w:tblPr>
        <w:tblStyle w:val="3"/>
        <w:tblW w:w="6119" w:type="dxa"/>
        <w:jc w:val="center"/>
        <w:tblInd w:w="1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08"/>
        <w:gridCol w:w="2356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范丽微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61306030203909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郭海燕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61309030204302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威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62303030203428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李红阳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62201030301629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琴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62201030301324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刘艳丽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62201030301201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余彬彬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62201030303130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彭运兰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62201030300127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勤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62201030302625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明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62201030301527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代君怡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62201030300710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梁祥玉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62202030306316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伍剑锋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62202030305426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吴晓雪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62202030305221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杨宇宁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62202012700204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王兰珍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62202030306422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罗文彬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62202030306702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谢金臣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62202030304725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余长霞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62202030304910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陈宜丹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62202030305020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莉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62208030202313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朱晓燕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62208030202312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胡孟妮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62208030202303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玥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62206030201401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雪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62206030201316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程雅悦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62206030201508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章国文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62207030202020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乔东东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62207030201912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琳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62205030201209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慧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62205030201207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小学信息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120" w:firstLineChars="5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120" w:firstLineChars="5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A00002EF" w:usb1="420020EB" w:usb2="00000000" w:usb3="00000000" w:csb0="200000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111F6"/>
    <w:rsid w:val="044111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2016-07-12T03:28:00Z</dcterms:created>
  <dc:creator>Administrator</dc:creator>
  <cp:lastModifiedBy>Administrator</cp:lastModifiedBy>
  <dcterms:modified xsi:type="dcterms:W3CDTF">2016-07-12T03:28:47Z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